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Návod k rezervaci 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Klikněte na odkaz -  </w:t>
      </w:r>
      <w:hyperlink r:id="rId2">
        <w:r>
          <w:rPr>
            <w:rStyle w:val="Internetovodkaz"/>
          </w:rPr>
          <w:t>https://zs-brantice.reenio.cz/</w:t>
        </w:r>
      </w:hyperlink>
    </w:p>
    <w:p>
      <w:pPr>
        <w:pStyle w:val="ListParagraph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Na levé straně v horní části vyberte ZŠ Brantice</w:t>
      </w:r>
    </w:p>
    <w:p>
      <w:pPr>
        <w:pStyle w:val="Normal"/>
        <w:ind w:left="360" w:hanging="0"/>
        <w:rPr/>
      </w:pPr>
      <w:r>
        <w:rPr/>
        <w:drawing>
          <wp:inline distT="0" distB="0" distL="0" distR="0">
            <wp:extent cx="5577840" cy="102108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3175" t="0" r="0" b="22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Klikněte na daný ročník, který chcete vybrat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3520" cy="3408045"/>
            <wp:effectExtent l="0" t="0" r="0" b="0"/>
            <wp:wrapSquare wrapText="largest"/>
            <wp:docPr id="2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widowControl/>
        <w:numPr>
          <w:ilvl w:val="0"/>
          <w:numId w:val="0"/>
        </w:numPr>
        <w:suppressAutoHyphens w:val="true"/>
        <w:spacing w:lineRule="auto" w:line="259"/>
        <w:ind w:left="720" w:hanging="0"/>
        <w:jc w:val="left"/>
        <w:rPr/>
      </w:pPr>
      <w:r>
        <w:rPr/>
      </w:r>
      <w:r>
        <w:br w:type="page"/>
      </w:r>
    </w:p>
    <w:p>
      <w:pPr>
        <w:pStyle w:val="ListParagraph"/>
        <w:numPr>
          <w:ilvl w:val="0"/>
          <w:numId w:val="1"/>
        </w:numPr>
        <w:rPr/>
      </w:pPr>
      <w:r>
        <w:rPr/>
        <w:t>V kalendáři vyberte den a v pravé části určitý termín schůzky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/>
        <w:drawing>
          <wp:inline distT="0" distB="0" distL="0" distR="0">
            <wp:extent cx="5128260" cy="1661160"/>
            <wp:effectExtent l="0" t="0" r="0" b="0"/>
            <wp:docPr id="3" name="Obráze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/>
      </w:pPr>
      <w:r>
        <w:rPr/>
        <w:t>V poslední části je potřeba vyplnit údaje případně se přihlásit pokud jste již systém Reenio používali dříve.</w:t>
        <w:br/>
      </w:r>
      <w:r>
        <w:rPr/>
        <w:drawing>
          <wp:inline distT="0" distB="0" distL="0" distR="0">
            <wp:extent cx="4046220" cy="2884170"/>
            <wp:effectExtent l="0" t="0" r="0" b="0"/>
            <wp:docPr id="4" name="Obráze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7a2a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a2a79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a2a7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s-brantice.reenio.cz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LibreOffice/7.3.5.2$Windows_X86_64 LibreOffice_project/184fe81b8c8c30d8b5082578aee2fed2ea847c01</Application>
  <AppVersion>15.0000</AppVersion>
  <Pages>2</Pages>
  <Words>57</Words>
  <Characters>293</Characters>
  <CharactersWithSpaces>342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2025-10-31T07:07:00Z</dcterms:created>
  <dc:creator>Jiri Kutalek</dc:creator>
  <dc:description/>
  <dc:language>cs-CZ</dc:language>
  <cp:lastModifiedBy/>
  <dcterms:modified xsi:type="dcterms:W3CDTF">2025-11-03T07:44:54Z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